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2A" w:rsidRDefault="0063502A"/>
    <w:tbl>
      <w:tblPr>
        <w:tblW w:w="151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2853"/>
        <w:gridCol w:w="2700"/>
        <w:gridCol w:w="2520"/>
        <w:gridCol w:w="2880"/>
        <w:gridCol w:w="2700"/>
      </w:tblGrid>
      <w:tr w:rsidR="00163109" w:rsidTr="00DF367B">
        <w:trPr>
          <w:trHeight w:val="518"/>
        </w:trPr>
        <w:tc>
          <w:tcPr>
            <w:tcW w:w="1467" w:type="dxa"/>
          </w:tcPr>
          <w:p w:rsidR="00163109" w:rsidRPr="00CC2BD1" w:rsidRDefault="00163109" w:rsidP="00CC2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163109" w:rsidRPr="00CC2BD1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CC2BD1">
              <w:rPr>
                <w:b/>
                <w:sz w:val="18"/>
                <w:szCs w:val="18"/>
              </w:rPr>
              <w:t>Well above the expected level</w:t>
            </w:r>
          </w:p>
        </w:tc>
        <w:tc>
          <w:tcPr>
            <w:tcW w:w="2700" w:type="dxa"/>
          </w:tcPr>
          <w:p w:rsidR="00163109" w:rsidRPr="00CC2BD1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CC2BD1">
              <w:rPr>
                <w:b/>
                <w:sz w:val="18"/>
                <w:szCs w:val="18"/>
              </w:rPr>
              <w:t>Above the expected level</w:t>
            </w:r>
          </w:p>
        </w:tc>
        <w:tc>
          <w:tcPr>
            <w:tcW w:w="2520" w:type="dxa"/>
          </w:tcPr>
          <w:p w:rsidR="00163109" w:rsidRPr="00CC2BD1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CC2BD1">
              <w:rPr>
                <w:b/>
                <w:sz w:val="18"/>
                <w:szCs w:val="18"/>
              </w:rPr>
              <w:t>At the expected level</w:t>
            </w:r>
          </w:p>
        </w:tc>
        <w:tc>
          <w:tcPr>
            <w:tcW w:w="2880" w:type="dxa"/>
          </w:tcPr>
          <w:p w:rsidR="00163109" w:rsidRPr="00CC2BD1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CC2BD1">
              <w:rPr>
                <w:b/>
                <w:sz w:val="18"/>
                <w:szCs w:val="18"/>
              </w:rPr>
              <w:t>Approaching the expected standard - Developing</w:t>
            </w:r>
          </w:p>
        </w:tc>
        <w:tc>
          <w:tcPr>
            <w:tcW w:w="2700" w:type="dxa"/>
          </w:tcPr>
          <w:p w:rsidR="00163109" w:rsidRPr="00CC2BD1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CC2BD1">
              <w:rPr>
                <w:b/>
                <w:sz w:val="18"/>
                <w:szCs w:val="18"/>
              </w:rPr>
              <w:t xml:space="preserve">Below the expected level – </w:t>
            </w:r>
          </w:p>
          <w:p w:rsidR="00163109" w:rsidRPr="00CC2BD1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CC2BD1">
              <w:rPr>
                <w:b/>
                <w:sz w:val="18"/>
                <w:szCs w:val="18"/>
              </w:rPr>
              <w:t>Needs Improvement</w:t>
            </w:r>
          </w:p>
        </w:tc>
      </w:tr>
      <w:tr w:rsidR="00163109" w:rsidTr="00DF367B">
        <w:tc>
          <w:tcPr>
            <w:tcW w:w="1467" w:type="dxa"/>
          </w:tcPr>
          <w:p w:rsidR="00163109" w:rsidRPr="00CC2BD1" w:rsidRDefault="00163109" w:rsidP="00CC2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163109" w:rsidRPr="00DF367B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DF36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163109" w:rsidRPr="00DF367B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DF36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163109" w:rsidRPr="00DF367B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DF36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163109" w:rsidRPr="00DF367B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DF36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163109" w:rsidRPr="00DF367B" w:rsidRDefault="00163109" w:rsidP="00CC2BD1">
            <w:pPr>
              <w:jc w:val="center"/>
              <w:rPr>
                <w:b/>
                <w:sz w:val="18"/>
                <w:szCs w:val="18"/>
              </w:rPr>
            </w:pPr>
            <w:r w:rsidRPr="00DF367B">
              <w:rPr>
                <w:b/>
                <w:sz w:val="18"/>
                <w:szCs w:val="18"/>
              </w:rPr>
              <w:t>1</w:t>
            </w:r>
          </w:p>
        </w:tc>
      </w:tr>
      <w:tr w:rsidR="00163109" w:rsidTr="00DF367B">
        <w:trPr>
          <w:trHeight w:val="1145"/>
        </w:trPr>
        <w:tc>
          <w:tcPr>
            <w:tcW w:w="1467" w:type="dxa"/>
            <w:vAlign w:val="center"/>
          </w:tcPr>
          <w:p w:rsidR="00163109" w:rsidRPr="00CC2BD1" w:rsidRDefault="009871F1" w:rsidP="00CC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evidence from the text.</w:t>
            </w:r>
          </w:p>
          <w:p w:rsidR="00163109" w:rsidRPr="00CC2BD1" w:rsidRDefault="00163109" w:rsidP="00CC2BD1">
            <w:pPr>
              <w:jc w:val="center"/>
              <w:rPr>
                <w:sz w:val="18"/>
                <w:szCs w:val="18"/>
              </w:rPr>
            </w:pPr>
          </w:p>
          <w:p w:rsidR="00163109" w:rsidRPr="00CC2BD1" w:rsidRDefault="00163109" w:rsidP="00CC2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163109" w:rsidRPr="00CC2BD1" w:rsidRDefault="009871F1" w:rsidP="002B3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</w:t>
            </w:r>
            <w:r w:rsidR="001A6BB1">
              <w:rPr>
                <w:sz w:val="16"/>
                <w:szCs w:val="16"/>
              </w:rPr>
              <w:t>at least 5</w:t>
            </w:r>
            <w:r w:rsidR="002B30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quotes from a variety of chapters </w:t>
            </w:r>
            <w:r w:rsidR="002B303F">
              <w:rPr>
                <w:sz w:val="16"/>
                <w:szCs w:val="16"/>
              </w:rPr>
              <w:t>to provide evidence of character development, relationships and changes undertaken by the character throughout the novel.</w:t>
            </w:r>
          </w:p>
        </w:tc>
        <w:tc>
          <w:tcPr>
            <w:tcW w:w="2700" w:type="dxa"/>
            <w:vAlign w:val="center"/>
          </w:tcPr>
          <w:p w:rsidR="00163109" w:rsidRPr="00CC2BD1" w:rsidRDefault="001A6BB1" w:rsidP="00987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at least 4</w:t>
            </w:r>
            <w:r w:rsidR="002B303F">
              <w:rPr>
                <w:sz w:val="16"/>
                <w:szCs w:val="16"/>
              </w:rPr>
              <w:t xml:space="preserve"> relevant quotes to explain the development of the character. </w:t>
            </w:r>
          </w:p>
        </w:tc>
        <w:tc>
          <w:tcPr>
            <w:tcW w:w="2520" w:type="dxa"/>
            <w:vAlign w:val="center"/>
          </w:tcPr>
          <w:p w:rsidR="00163109" w:rsidRPr="00CC2BD1" w:rsidRDefault="001A6BB1" w:rsidP="002B3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3</w:t>
            </w:r>
            <w:r w:rsidR="002B303F">
              <w:rPr>
                <w:sz w:val="16"/>
                <w:szCs w:val="16"/>
              </w:rPr>
              <w:t xml:space="preserve"> relevant quotes are included using the correct conventions. </w:t>
            </w:r>
            <w:r w:rsidR="00163109" w:rsidRPr="00CC2BD1">
              <w:rPr>
                <w:sz w:val="16"/>
                <w:szCs w:val="16"/>
              </w:rPr>
              <w:t xml:space="preserve">The </w:t>
            </w:r>
            <w:r w:rsidR="002B303F">
              <w:rPr>
                <w:sz w:val="16"/>
                <w:szCs w:val="16"/>
              </w:rPr>
              <w:t xml:space="preserve">quotes are </w:t>
            </w:r>
            <w:r w:rsidR="00163109" w:rsidRPr="00CC2BD1">
              <w:rPr>
                <w:sz w:val="16"/>
                <w:szCs w:val="16"/>
              </w:rPr>
              <w:t>functional and appropriate</w:t>
            </w:r>
          </w:p>
        </w:tc>
        <w:tc>
          <w:tcPr>
            <w:tcW w:w="2880" w:type="dxa"/>
            <w:vAlign w:val="center"/>
          </w:tcPr>
          <w:p w:rsidR="00163109" w:rsidRPr="00CC2BD1" w:rsidRDefault="00863E61" w:rsidP="00F66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least 2 relevant quotes are used with talking marks. Quotes are used at times to explain character development.</w:t>
            </w:r>
          </w:p>
        </w:tc>
        <w:tc>
          <w:tcPr>
            <w:tcW w:w="2700" w:type="dxa"/>
            <w:vAlign w:val="center"/>
          </w:tcPr>
          <w:p w:rsidR="00163109" w:rsidRPr="00CC2BD1" w:rsidRDefault="002B303F" w:rsidP="00F66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Quotes used as evidence are limited or not relevant to the character. Standard conventions </w:t>
            </w:r>
            <w:proofErr w:type="gramStart"/>
            <w:r>
              <w:rPr>
                <w:sz w:val="16"/>
                <w:szCs w:val="16"/>
              </w:rPr>
              <w:t>are  not</w:t>
            </w:r>
            <w:proofErr w:type="gramEnd"/>
            <w:r>
              <w:rPr>
                <w:sz w:val="16"/>
                <w:szCs w:val="16"/>
              </w:rPr>
              <w:t xml:space="preserve"> used.</w:t>
            </w:r>
          </w:p>
        </w:tc>
      </w:tr>
      <w:tr w:rsidR="00163109" w:rsidTr="00863E61">
        <w:trPr>
          <w:trHeight w:val="1224"/>
        </w:trPr>
        <w:tc>
          <w:tcPr>
            <w:tcW w:w="1467" w:type="dxa"/>
            <w:vAlign w:val="center"/>
          </w:tcPr>
          <w:p w:rsidR="00163109" w:rsidRPr="00CC2BD1" w:rsidRDefault="00BC5241" w:rsidP="00CC2B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Complexity of ideas</w:t>
            </w:r>
          </w:p>
        </w:tc>
        <w:tc>
          <w:tcPr>
            <w:tcW w:w="2853" w:type="dxa"/>
            <w:vAlign w:val="center"/>
          </w:tcPr>
          <w:p w:rsidR="00163109" w:rsidRPr="00CC2BD1" w:rsidRDefault="00163109" w:rsidP="003833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 xml:space="preserve">The </w:t>
            </w:r>
            <w:r w:rsidR="00383396">
              <w:rPr>
                <w:sz w:val="16"/>
                <w:szCs w:val="16"/>
              </w:rPr>
              <w:t>character prof</w:t>
            </w:r>
            <w:r w:rsidR="00042320">
              <w:rPr>
                <w:sz w:val="16"/>
                <w:szCs w:val="16"/>
              </w:rPr>
              <w:t>i</w:t>
            </w:r>
            <w:r w:rsidR="00383396">
              <w:rPr>
                <w:sz w:val="16"/>
                <w:szCs w:val="16"/>
              </w:rPr>
              <w:t>le</w:t>
            </w:r>
            <w:r w:rsidRPr="00CC2BD1">
              <w:rPr>
                <w:sz w:val="16"/>
                <w:szCs w:val="16"/>
              </w:rPr>
              <w:t xml:space="preserve"> is exceptionally focused and </w:t>
            </w:r>
            <w:r w:rsidR="00383396">
              <w:rPr>
                <w:sz w:val="16"/>
                <w:szCs w:val="16"/>
              </w:rPr>
              <w:t>detailed.</w:t>
            </w:r>
            <w:r w:rsidR="00E9474E">
              <w:rPr>
                <w:sz w:val="16"/>
                <w:szCs w:val="16"/>
              </w:rPr>
              <w:t xml:space="preserve">  Main ideas stand out &amp; </w:t>
            </w:r>
            <w:r w:rsidRPr="00CC2BD1">
              <w:rPr>
                <w:sz w:val="16"/>
                <w:szCs w:val="16"/>
              </w:rPr>
              <w:t>are</w:t>
            </w:r>
            <w:r w:rsidR="00E9474E">
              <w:rPr>
                <w:sz w:val="16"/>
                <w:szCs w:val="16"/>
              </w:rPr>
              <w:t xml:space="preserve"> developed by strong support </w:t>
            </w:r>
            <w:proofErr w:type="gramStart"/>
            <w:r w:rsidR="00E9474E">
              <w:rPr>
                <w:sz w:val="16"/>
                <w:szCs w:val="16"/>
              </w:rPr>
              <w:t xml:space="preserve">&amp; </w:t>
            </w:r>
            <w:r w:rsidRPr="00CC2BD1">
              <w:rPr>
                <w:sz w:val="16"/>
                <w:szCs w:val="16"/>
              </w:rPr>
              <w:t xml:space="preserve"> rich</w:t>
            </w:r>
            <w:proofErr w:type="gramEnd"/>
            <w:r w:rsidRPr="00CC2BD1">
              <w:rPr>
                <w:sz w:val="16"/>
                <w:szCs w:val="16"/>
              </w:rPr>
              <w:t xml:space="preserve"> </w:t>
            </w:r>
            <w:r w:rsidR="00E9474E">
              <w:rPr>
                <w:sz w:val="16"/>
                <w:szCs w:val="16"/>
              </w:rPr>
              <w:t xml:space="preserve">details suitable to audience &amp; </w:t>
            </w:r>
            <w:r w:rsidRPr="00CC2BD1">
              <w:rPr>
                <w:sz w:val="16"/>
                <w:szCs w:val="16"/>
              </w:rPr>
              <w:t xml:space="preserve"> purpose. </w:t>
            </w:r>
          </w:p>
        </w:tc>
        <w:tc>
          <w:tcPr>
            <w:tcW w:w="2700" w:type="dxa"/>
            <w:vAlign w:val="center"/>
          </w:tcPr>
          <w:p w:rsidR="00163109" w:rsidRPr="00CC2BD1" w:rsidRDefault="00163109" w:rsidP="003833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 xml:space="preserve">The </w:t>
            </w:r>
            <w:r w:rsidR="00383396">
              <w:rPr>
                <w:sz w:val="16"/>
                <w:szCs w:val="16"/>
              </w:rPr>
              <w:t>character profile</w:t>
            </w:r>
            <w:r w:rsidRPr="00CC2BD1">
              <w:rPr>
                <w:sz w:val="16"/>
                <w:szCs w:val="16"/>
              </w:rPr>
              <w:t xml:space="preserve"> is clear focused and interesting.  Main ideas stand out and are developed by supporting details suitable to audience and purpose. </w:t>
            </w:r>
          </w:p>
        </w:tc>
        <w:tc>
          <w:tcPr>
            <w:tcW w:w="2520" w:type="dxa"/>
            <w:vAlign w:val="center"/>
          </w:tcPr>
          <w:p w:rsidR="00163109" w:rsidRPr="00CC2BD1" w:rsidRDefault="00163109" w:rsidP="003833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 xml:space="preserve">The </w:t>
            </w:r>
            <w:r w:rsidR="00383396">
              <w:rPr>
                <w:sz w:val="16"/>
                <w:szCs w:val="16"/>
              </w:rPr>
              <w:t>character profile</w:t>
            </w:r>
            <w:r w:rsidRPr="00CC2BD1">
              <w:rPr>
                <w:sz w:val="16"/>
                <w:szCs w:val="16"/>
              </w:rPr>
              <w:t xml:space="preserve"> is clear and focused.  The reader can easily understand the main ideas.  Support is present although it may be limited or rather general.</w:t>
            </w:r>
          </w:p>
        </w:tc>
        <w:tc>
          <w:tcPr>
            <w:tcW w:w="2880" w:type="dxa"/>
            <w:vAlign w:val="center"/>
          </w:tcPr>
          <w:p w:rsidR="00163109" w:rsidRPr="00CC2BD1" w:rsidRDefault="00163109" w:rsidP="00F660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 xml:space="preserve">The </w:t>
            </w:r>
            <w:r w:rsidR="00383396">
              <w:rPr>
                <w:sz w:val="16"/>
                <w:szCs w:val="16"/>
              </w:rPr>
              <w:t xml:space="preserve">character profile </w:t>
            </w:r>
            <w:r w:rsidRPr="00CC2BD1">
              <w:rPr>
                <w:sz w:val="16"/>
                <w:szCs w:val="16"/>
              </w:rPr>
              <w:t>can understand the main ideas but they may be overly simplistic.</w:t>
            </w:r>
            <w:r w:rsidR="00383396">
              <w:rPr>
                <w:sz w:val="16"/>
                <w:szCs w:val="16"/>
              </w:rPr>
              <w:t xml:space="preserve"> </w:t>
            </w:r>
            <w:r w:rsidRPr="00CC2BD1">
              <w:rPr>
                <w:sz w:val="16"/>
                <w:szCs w:val="16"/>
              </w:rPr>
              <w:t>Easily identifiable purpose and main idea.</w:t>
            </w:r>
            <w:r w:rsidR="00383396">
              <w:rPr>
                <w:sz w:val="16"/>
                <w:szCs w:val="16"/>
              </w:rPr>
              <w:t xml:space="preserve"> </w:t>
            </w:r>
            <w:r w:rsidRPr="00CC2BD1">
              <w:rPr>
                <w:sz w:val="16"/>
                <w:szCs w:val="16"/>
              </w:rPr>
              <w:t>Attempted support but ideas under-developed.</w:t>
            </w:r>
          </w:p>
        </w:tc>
        <w:tc>
          <w:tcPr>
            <w:tcW w:w="2700" w:type="dxa"/>
            <w:vAlign w:val="center"/>
          </w:tcPr>
          <w:p w:rsidR="00163109" w:rsidRPr="00CC2BD1" w:rsidRDefault="00163109" w:rsidP="003833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 xml:space="preserve">Main ideas and purpose are unclear.  Purpose and main idea(s) may require extensive inferences by the reader.  Minimal development and insufficient details </w:t>
            </w:r>
          </w:p>
        </w:tc>
      </w:tr>
      <w:tr w:rsidR="00DF367B" w:rsidTr="00DF367B">
        <w:trPr>
          <w:trHeight w:val="894"/>
        </w:trPr>
        <w:tc>
          <w:tcPr>
            <w:tcW w:w="1467" w:type="dxa"/>
            <w:vAlign w:val="center"/>
          </w:tcPr>
          <w:p w:rsidR="00DF367B" w:rsidRPr="00CC2BD1" w:rsidRDefault="00383396" w:rsidP="003833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Presentation of poster</w:t>
            </w:r>
          </w:p>
        </w:tc>
        <w:tc>
          <w:tcPr>
            <w:tcW w:w="2853" w:type="dxa"/>
          </w:tcPr>
          <w:p w:rsidR="00DF367B" w:rsidRPr="00DF367B" w:rsidRDefault="00383396" w:rsidP="0038339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Creatively presented with attention to layout, headings and subheadings and originality. Graphics and attention to detail greatly enhance the design</w:t>
            </w:r>
          </w:p>
        </w:tc>
        <w:tc>
          <w:tcPr>
            <w:tcW w:w="2700" w:type="dxa"/>
          </w:tcPr>
          <w:p w:rsidR="00DF367B" w:rsidRPr="00DF367B" w:rsidRDefault="00DF367B" w:rsidP="00406466">
            <w:pPr>
              <w:rPr>
                <w:sz w:val="16"/>
                <w:szCs w:val="20"/>
              </w:rPr>
            </w:pPr>
            <w:r w:rsidRPr="00DF367B">
              <w:rPr>
                <w:sz w:val="16"/>
                <w:szCs w:val="20"/>
              </w:rPr>
              <w:t>Conforms to conventions, with some evidence of creativity.</w:t>
            </w:r>
            <w:r w:rsidR="00406466">
              <w:rPr>
                <w:sz w:val="16"/>
                <w:szCs w:val="20"/>
              </w:rPr>
              <w:t xml:space="preserve"> </w:t>
            </w:r>
            <w:r w:rsidR="00383396">
              <w:rPr>
                <w:sz w:val="16"/>
                <w:szCs w:val="20"/>
              </w:rPr>
              <w:t>Graphi</w:t>
            </w:r>
            <w:r w:rsidR="009871F1">
              <w:rPr>
                <w:sz w:val="16"/>
                <w:szCs w:val="20"/>
              </w:rPr>
              <w:t>cs and some attention to detail and headings.</w:t>
            </w:r>
            <w:r w:rsidR="00406466">
              <w:rPr>
                <w:sz w:val="16"/>
                <w:szCs w:val="20"/>
              </w:rPr>
              <w:br/>
            </w:r>
          </w:p>
        </w:tc>
        <w:tc>
          <w:tcPr>
            <w:tcW w:w="2520" w:type="dxa"/>
          </w:tcPr>
          <w:p w:rsidR="00DF367B" w:rsidRPr="00DF367B" w:rsidRDefault="009871F1" w:rsidP="00626FC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Most </w:t>
            </w:r>
            <w:r w:rsidR="00863E61">
              <w:rPr>
                <w:sz w:val="16"/>
                <w:szCs w:val="20"/>
              </w:rPr>
              <w:t>conventions included. Some graphics included. Headings usually relevant and basic information included.</w:t>
            </w:r>
          </w:p>
        </w:tc>
        <w:tc>
          <w:tcPr>
            <w:tcW w:w="2880" w:type="dxa"/>
          </w:tcPr>
          <w:p w:rsidR="00DF367B" w:rsidRPr="00DF367B" w:rsidRDefault="009871F1" w:rsidP="009871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Some aspects of poster </w:t>
            </w:r>
            <w:proofErr w:type="gramStart"/>
            <w:r>
              <w:rPr>
                <w:sz w:val="16"/>
                <w:szCs w:val="20"/>
              </w:rPr>
              <w:t xml:space="preserve">presentation </w:t>
            </w:r>
            <w:r w:rsidR="00DF367B" w:rsidRPr="00DF367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included</w:t>
            </w:r>
            <w:proofErr w:type="gramEnd"/>
            <w:r>
              <w:rPr>
                <w:sz w:val="16"/>
                <w:szCs w:val="20"/>
              </w:rPr>
              <w:t>. Some subheadings</w:t>
            </w:r>
            <w:r w:rsidR="00863E61">
              <w:rPr>
                <w:sz w:val="16"/>
                <w:szCs w:val="20"/>
              </w:rPr>
              <w:t xml:space="preserve"> and graphics. Appears rushed at times and inconsistent.</w:t>
            </w:r>
          </w:p>
        </w:tc>
        <w:tc>
          <w:tcPr>
            <w:tcW w:w="2700" w:type="dxa"/>
          </w:tcPr>
          <w:p w:rsidR="00DF367B" w:rsidRPr="00DF367B" w:rsidRDefault="00DF367B" w:rsidP="009871F1">
            <w:pPr>
              <w:rPr>
                <w:sz w:val="16"/>
                <w:szCs w:val="20"/>
              </w:rPr>
            </w:pPr>
            <w:r w:rsidRPr="00DF367B">
              <w:rPr>
                <w:sz w:val="16"/>
                <w:szCs w:val="20"/>
              </w:rPr>
              <w:t xml:space="preserve">Did not conform to conventions of </w:t>
            </w:r>
            <w:r w:rsidR="00863E61">
              <w:rPr>
                <w:sz w:val="16"/>
                <w:szCs w:val="20"/>
              </w:rPr>
              <w:t xml:space="preserve">a </w:t>
            </w:r>
            <w:r w:rsidR="009871F1">
              <w:rPr>
                <w:sz w:val="16"/>
                <w:szCs w:val="20"/>
              </w:rPr>
              <w:t>poster presentation</w:t>
            </w:r>
            <w:r w:rsidR="00863E61">
              <w:rPr>
                <w:sz w:val="16"/>
                <w:szCs w:val="20"/>
              </w:rPr>
              <w:t>.</w:t>
            </w:r>
          </w:p>
        </w:tc>
      </w:tr>
      <w:tr w:rsidR="00163109" w:rsidTr="00DF367B">
        <w:trPr>
          <w:trHeight w:val="1246"/>
        </w:trPr>
        <w:tc>
          <w:tcPr>
            <w:tcW w:w="1467" w:type="dxa"/>
            <w:vAlign w:val="center"/>
          </w:tcPr>
          <w:p w:rsidR="00163109" w:rsidRPr="00CC2BD1" w:rsidRDefault="00BC5241" w:rsidP="00BC5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Accuracy of written English</w:t>
            </w:r>
          </w:p>
          <w:p w:rsidR="00163109" w:rsidRPr="00CC2BD1" w:rsidRDefault="00163109" w:rsidP="00CC2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163109" w:rsidRPr="00CC2BD1" w:rsidRDefault="00163109" w:rsidP="00F660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>Writing demonstrates exceptionally strong control standard writing conventions and uses them effectively to enhance communication. Little or no need for editing.</w:t>
            </w:r>
          </w:p>
        </w:tc>
        <w:tc>
          <w:tcPr>
            <w:tcW w:w="2700" w:type="dxa"/>
            <w:vAlign w:val="center"/>
          </w:tcPr>
          <w:p w:rsidR="00163109" w:rsidRPr="00CC2BD1" w:rsidRDefault="00163109" w:rsidP="00F660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>Writing demonstrates strong control standard writing conventions and uses them effectively to enhance communication. Errors are few and minor.  Correct spelling of difficult words.</w:t>
            </w:r>
          </w:p>
        </w:tc>
        <w:tc>
          <w:tcPr>
            <w:tcW w:w="2520" w:type="dxa"/>
            <w:vAlign w:val="center"/>
          </w:tcPr>
          <w:p w:rsidR="00163109" w:rsidRPr="00CC2BD1" w:rsidRDefault="00163109" w:rsidP="00F660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>Demonstrates control of standard writing conventions.  Significant errors do not occur frequently.  Minor errors do not impair readability. Internal punctuation may be incorrect.</w:t>
            </w:r>
          </w:p>
        </w:tc>
        <w:tc>
          <w:tcPr>
            <w:tcW w:w="2880" w:type="dxa"/>
            <w:vAlign w:val="center"/>
          </w:tcPr>
          <w:p w:rsidR="00163109" w:rsidRPr="00CC2BD1" w:rsidRDefault="00163109" w:rsidP="00F660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>Limited control of standard writing conventions.  Errors begin to impede readability. Spelling errors distract the reader. Significant need for editing.</w:t>
            </w:r>
          </w:p>
        </w:tc>
        <w:tc>
          <w:tcPr>
            <w:tcW w:w="2700" w:type="dxa"/>
            <w:vAlign w:val="center"/>
          </w:tcPr>
          <w:p w:rsidR="00163109" w:rsidRPr="00CC2BD1" w:rsidRDefault="00163109" w:rsidP="00F66096">
            <w:pPr>
              <w:rPr>
                <w:sz w:val="16"/>
                <w:szCs w:val="16"/>
              </w:rPr>
            </w:pPr>
            <w:r w:rsidRPr="00CC2BD1">
              <w:rPr>
                <w:sz w:val="16"/>
                <w:szCs w:val="16"/>
              </w:rPr>
              <w:t>Numerous errors distract the reader and make it difficult to read. The reader often finds it difficult to focus on the message and must reread for meaning.</w:t>
            </w:r>
          </w:p>
        </w:tc>
      </w:tr>
      <w:tr w:rsidR="00DF367B" w:rsidTr="00626FCB">
        <w:trPr>
          <w:trHeight w:val="287"/>
        </w:trPr>
        <w:tc>
          <w:tcPr>
            <w:tcW w:w="15120" w:type="dxa"/>
            <w:gridSpan w:val="6"/>
          </w:tcPr>
          <w:p w:rsidR="00DF367B" w:rsidRPr="00DF367B" w:rsidRDefault="00DF367B" w:rsidP="00DF367B">
            <w:pPr>
              <w:jc w:val="center"/>
              <w:rPr>
                <w:b/>
                <w:sz w:val="20"/>
                <w:szCs w:val="20"/>
              </w:rPr>
            </w:pPr>
            <w:r w:rsidRPr="00DF367B">
              <w:rPr>
                <w:b/>
                <w:sz w:val="20"/>
                <w:szCs w:val="20"/>
              </w:rPr>
              <w:t>Personal Learning Standards</w:t>
            </w:r>
          </w:p>
        </w:tc>
      </w:tr>
      <w:tr w:rsidR="00DF367B" w:rsidTr="00DF367B">
        <w:trPr>
          <w:trHeight w:val="986"/>
        </w:trPr>
        <w:tc>
          <w:tcPr>
            <w:tcW w:w="1467" w:type="dxa"/>
          </w:tcPr>
          <w:p w:rsidR="00DF367B" w:rsidRDefault="00DF367B" w:rsidP="00626FCB">
            <w:pPr>
              <w:rPr>
                <w:sz w:val="20"/>
                <w:szCs w:val="20"/>
              </w:rPr>
            </w:pPr>
          </w:p>
          <w:p w:rsidR="00DF367B" w:rsidRPr="00DF367B" w:rsidRDefault="00DF367B" w:rsidP="00626FCB">
            <w:pPr>
              <w:rPr>
                <w:b/>
                <w:sz w:val="20"/>
                <w:szCs w:val="20"/>
              </w:rPr>
            </w:pPr>
            <w:r w:rsidRPr="00DF367B">
              <w:rPr>
                <w:b/>
                <w:sz w:val="20"/>
                <w:szCs w:val="20"/>
              </w:rPr>
              <w:t>Appropriate use of time</w:t>
            </w:r>
          </w:p>
        </w:tc>
        <w:tc>
          <w:tcPr>
            <w:tcW w:w="2853" w:type="dxa"/>
          </w:tcPr>
          <w:p w:rsidR="00DF367B" w:rsidRPr="007E7300" w:rsidRDefault="00DF367B" w:rsidP="00626FCB">
            <w:pPr>
              <w:rPr>
                <w:sz w:val="20"/>
                <w:szCs w:val="20"/>
              </w:rPr>
            </w:pPr>
            <w:r w:rsidRPr="007E7300">
              <w:rPr>
                <w:sz w:val="20"/>
                <w:szCs w:val="20"/>
              </w:rPr>
              <w:t>Met deadlines. Used all of the time provided productively to improve performance.</w:t>
            </w:r>
          </w:p>
        </w:tc>
        <w:tc>
          <w:tcPr>
            <w:tcW w:w="2700" w:type="dxa"/>
          </w:tcPr>
          <w:p w:rsidR="00DF367B" w:rsidRPr="007E7300" w:rsidRDefault="00DF367B" w:rsidP="00626FCB">
            <w:pPr>
              <w:rPr>
                <w:sz w:val="20"/>
                <w:szCs w:val="20"/>
              </w:rPr>
            </w:pPr>
            <w:r w:rsidRPr="007E7300">
              <w:rPr>
                <w:sz w:val="20"/>
                <w:szCs w:val="20"/>
              </w:rPr>
              <w:t>Met deadlines. Used most of the time provided productively to complete the task.</w:t>
            </w:r>
          </w:p>
        </w:tc>
        <w:tc>
          <w:tcPr>
            <w:tcW w:w="2520" w:type="dxa"/>
          </w:tcPr>
          <w:p w:rsidR="00DF367B" w:rsidRPr="007E7300" w:rsidRDefault="00DF367B" w:rsidP="00626FCB">
            <w:pPr>
              <w:rPr>
                <w:sz w:val="20"/>
                <w:szCs w:val="20"/>
              </w:rPr>
            </w:pPr>
            <w:r w:rsidRPr="007E7300">
              <w:rPr>
                <w:sz w:val="20"/>
                <w:szCs w:val="20"/>
              </w:rPr>
              <w:t>Met deadlines. Used some of the time provided to complete the task.</w:t>
            </w:r>
          </w:p>
        </w:tc>
        <w:tc>
          <w:tcPr>
            <w:tcW w:w="2880" w:type="dxa"/>
          </w:tcPr>
          <w:p w:rsidR="00DF367B" w:rsidRPr="007E7300" w:rsidRDefault="00DF367B" w:rsidP="00626FCB">
            <w:pPr>
              <w:rPr>
                <w:sz w:val="20"/>
                <w:szCs w:val="20"/>
              </w:rPr>
            </w:pPr>
            <w:r w:rsidRPr="007E7300">
              <w:rPr>
                <w:sz w:val="20"/>
                <w:szCs w:val="20"/>
              </w:rPr>
              <w:t>Met one, not all deadlines. Could have used the time provided more productively to complete the task.</w:t>
            </w:r>
          </w:p>
        </w:tc>
        <w:tc>
          <w:tcPr>
            <w:tcW w:w="2700" w:type="dxa"/>
          </w:tcPr>
          <w:p w:rsidR="00DF367B" w:rsidRPr="007E7300" w:rsidRDefault="00DF367B" w:rsidP="00626FCB">
            <w:pPr>
              <w:rPr>
                <w:sz w:val="20"/>
                <w:szCs w:val="20"/>
              </w:rPr>
            </w:pPr>
            <w:r w:rsidRPr="007E7300">
              <w:rPr>
                <w:sz w:val="20"/>
                <w:szCs w:val="20"/>
              </w:rPr>
              <w:t>Did not meet deadlines. Did not use the time provided to complete the task productively.</w:t>
            </w:r>
          </w:p>
        </w:tc>
      </w:tr>
    </w:tbl>
    <w:p w:rsidR="00670292" w:rsidRDefault="00670292"/>
    <w:p w:rsidR="00C82208" w:rsidRPr="00C82208" w:rsidRDefault="00C82208">
      <w:pPr>
        <w:rPr>
          <w:b/>
        </w:rPr>
      </w:pPr>
      <w:r w:rsidRPr="00C82208">
        <w:rPr>
          <w:b/>
        </w:rPr>
        <w:t>Teachers Comment:</w:t>
      </w:r>
    </w:p>
    <w:sectPr w:rsidR="00C82208" w:rsidRPr="00C82208" w:rsidSect="0076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17" w:rsidRDefault="00E13717" w:rsidP="00DF367B">
      <w:r>
        <w:separator/>
      </w:r>
    </w:p>
  </w:endnote>
  <w:endnote w:type="continuationSeparator" w:id="0">
    <w:p w:rsidR="00E13717" w:rsidRDefault="00E13717" w:rsidP="00D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8" w:rsidRDefault="00DE2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8" w:rsidRDefault="00DE2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8" w:rsidRDefault="00DE2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17" w:rsidRDefault="00E13717" w:rsidP="00DF367B">
      <w:r>
        <w:separator/>
      </w:r>
    </w:p>
  </w:footnote>
  <w:footnote w:type="continuationSeparator" w:id="0">
    <w:p w:rsidR="00E13717" w:rsidRDefault="00E13717" w:rsidP="00DF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8" w:rsidRDefault="00DE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7B" w:rsidRDefault="009C65E8" w:rsidP="00DE2298">
    <w:pPr>
      <w:tabs>
        <w:tab w:val="left" w:pos="7560"/>
      </w:tabs>
      <w:jc w:val="center"/>
    </w:pPr>
    <w:r>
      <w:t>Character Profile</w:t>
    </w:r>
    <w:r w:rsidR="00DF367B">
      <w:t xml:space="preserve"> Rubric                 </w:t>
    </w:r>
    <w:r w:rsidR="00DE2298">
      <w:t xml:space="preserve">                 </w:t>
    </w:r>
    <w:r w:rsidR="00DF367B">
      <w:t xml:space="preserve"> Year 7 General Studies                                </w:t>
    </w:r>
    <w:r w:rsidR="00DE2298">
      <w:tab/>
    </w:r>
    <w:r w:rsidR="00DE2298">
      <w:tab/>
    </w:r>
    <w:r w:rsidR="00DE2298">
      <w:tab/>
    </w:r>
    <w:bookmarkStart w:id="0" w:name="_GoBack"/>
    <w:bookmarkEnd w:id="0"/>
    <w:r w:rsidR="00DF367B">
      <w:t>Student   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98" w:rsidRDefault="00DE2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292"/>
    <w:rsid w:val="00042320"/>
    <w:rsid w:val="00144970"/>
    <w:rsid w:val="00163109"/>
    <w:rsid w:val="0019323B"/>
    <w:rsid w:val="001A1FA9"/>
    <w:rsid w:val="001A6BB1"/>
    <w:rsid w:val="00226331"/>
    <w:rsid w:val="002B303F"/>
    <w:rsid w:val="00333F0C"/>
    <w:rsid w:val="00383396"/>
    <w:rsid w:val="0039147F"/>
    <w:rsid w:val="00406466"/>
    <w:rsid w:val="00510E2D"/>
    <w:rsid w:val="00583A94"/>
    <w:rsid w:val="005B4F73"/>
    <w:rsid w:val="00626FCB"/>
    <w:rsid w:val="0063502A"/>
    <w:rsid w:val="00670292"/>
    <w:rsid w:val="00672DA7"/>
    <w:rsid w:val="006F7E16"/>
    <w:rsid w:val="00765006"/>
    <w:rsid w:val="00863E61"/>
    <w:rsid w:val="008757B8"/>
    <w:rsid w:val="009049C5"/>
    <w:rsid w:val="009176C5"/>
    <w:rsid w:val="00955A5C"/>
    <w:rsid w:val="00964FCF"/>
    <w:rsid w:val="009871F1"/>
    <w:rsid w:val="009976BC"/>
    <w:rsid w:val="009A1A9A"/>
    <w:rsid w:val="009C65E8"/>
    <w:rsid w:val="009D242F"/>
    <w:rsid w:val="00A01DAB"/>
    <w:rsid w:val="00AA5A57"/>
    <w:rsid w:val="00AF07C7"/>
    <w:rsid w:val="00B0256E"/>
    <w:rsid w:val="00B44B4B"/>
    <w:rsid w:val="00BC5241"/>
    <w:rsid w:val="00C40986"/>
    <w:rsid w:val="00C5629F"/>
    <w:rsid w:val="00C82208"/>
    <w:rsid w:val="00CC2BD1"/>
    <w:rsid w:val="00DE12EE"/>
    <w:rsid w:val="00DE2298"/>
    <w:rsid w:val="00DF367B"/>
    <w:rsid w:val="00E1132D"/>
    <w:rsid w:val="00E13717"/>
    <w:rsid w:val="00E50ED9"/>
    <w:rsid w:val="00E9474E"/>
    <w:rsid w:val="00F601B6"/>
    <w:rsid w:val="00F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3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67B"/>
    <w:rPr>
      <w:sz w:val="24"/>
      <w:szCs w:val="24"/>
    </w:rPr>
  </w:style>
  <w:style w:type="paragraph" w:styleId="Footer">
    <w:name w:val="footer"/>
    <w:basedOn w:val="Normal"/>
    <w:link w:val="FooterChar"/>
    <w:rsid w:val="00DF3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36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the expected level</vt:lpstr>
    </vt:vector>
  </TitlesOfParts>
  <Company>Department of Education and Training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the expected level</dc:title>
  <dc:creator>Julie Rovere</dc:creator>
  <cp:lastModifiedBy>DEECD</cp:lastModifiedBy>
  <cp:revision>4</cp:revision>
  <cp:lastPrinted>2011-06-28T02:16:00Z</cp:lastPrinted>
  <dcterms:created xsi:type="dcterms:W3CDTF">2011-06-28T02:19:00Z</dcterms:created>
  <dcterms:modified xsi:type="dcterms:W3CDTF">2012-05-22T06:20:00Z</dcterms:modified>
</cp:coreProperties>
</file>